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bookmarkStart w:id="0" w:name="_GoBack"/>
      <w:bookmarkEnd w:id="0"/>
      <w:r>
        <w:rPr>
          <w:rFonts w:ascii="Helvetica" w:hAnsi="Helvetica" w:cs="Helvetica"/>
          <w:sz w:val="24"/>
          <w:szCs w:val="24"/>
        </w:rPr>
        <w:t xml:space="preserve">MRV </w:t>
      </w:r>
      <w:proofErr w:type="spellStart"/>
      <w:r>
        <w:rPr>
          <w:rFonts w:ascii="Helvetica" w:hAnsi="Helvetica" w:cs="Helvetica"/>
          <w:sz w:val="24"/>
          <w:szCs w:val="24"/>
        </w:rPr>
        <w:t>Optiswitch</w:t>
      </w:r>
      <w:proofErr w:type="spellEnd"/>
      <w:r>
        <w:rPr>
          <w:rFonts w:ascii="Helvetica" w:hAnsi="Helvetica" w:cs="Helvetica"/>
          <w:sz w:val="24"/>
          <w:szCs w:val="24"/>
        </w:rPr>
        <w:t xml:space="preserve"> 606, 906, 940, 9244</w:t>
      </w: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**This is how to config your device and get it up online and in Provision**</w:t>
      </w: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**Adding Services in Provision will be in a different tutorial**</w:t>
      </w: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t>
      </w: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roofErr w:type="spellStart"/>
      <w:r>
        <w:rPr>
          <w:rFonts w:ascii="Helvetica" w:hAnsi="Helvetica" w:cs="Helvetica"/>
          <w:sz w:val="24"/>
          <w:szCs w:val="24"/>
        </w:rPr>
        <w:t>Preconfig</w:t>
      </w:r>
      <w:proofErr w:type="spellEnd"/>
      <w:r>
        <w:rPr>
          <w:rFonts w:ascii="Helvetica" w:hAnsi="Helvetica" w:cs="Helvetica"/>
          <w:sz w:val="24"/>
          <w:szCs w:val="24"/>
        </w:rPr>
        <w:t>:</w:t>
      </w: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get a management </w:t>
      </w:r>
      <w:proofErr w:type="gramStart"/>
      <w:r>
        <w:rPr>
          <w:rFonts w:ascii="Helvetica" w:hAnsi="Helvetica" w:cs="Helvetica"/>
          <w:sz w:val="24"/>
          <w:szCs w:val="24"/>
        </w:rPr>
        <w:t>IP(</w:t>
      </w:r>
      <w:proofErr w:type="spellStart"/>
      <w:proofErr w:type="gramEnd"/>
      <w:r>
        <w:rPr>
          <w:rFonts w:ascii="Helvetica" w:hAnsi="Helvetica" w:cs="Helvetica"/>
          <w:sz w:val="24"/>
          <w:szCs w:val="24"/>
        </w:rPr>
        <w:t>eg.</w:t>
      </w:r>
      <w:proofErr w:type="spellEnd"/>
      <w:r>
        <w:rPr>
          <w:rFonts w:ascii="Helvetica" w:hAnsi="Helvetica" w:cs="Helvetica"/>
          <w:sz w:val="24"/>
          <w:szCs w:val="24"/>
        </w:rPr>
        <w:t xml:space="preserve"> 10.4.6.x) from the ping server</w:t>
      </w:r>
    </w:p>
    <w:p w:rsidR="00000000" w:rsidRDefault="00CA6C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Have a copy of the basic config. This is the basic config for OS606.</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config t</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xml:space="preserve">port tag-outbound-mode tagged 6 </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interface vlan vif146</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tag 146</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w:t>
      </w:r>
      <w:proofErr w:type="spellStart"/>
      <w:r>
        <w:rPr>
          <w:rFonts w:ascii="Times-Roman" w:hAnsi="Times-Roman" w:cs="Times-Roman"/>
          <w:color w:val="290082"/>
          <w:sz w:val="24"/>
          <w:szCs w:val="24"/>
        </w:rPr>
        <w:t>ip</w:t>
      </w:r>
      <w:proofErr w:type="spellEnd"/>
      <w:r>
        <w:rPr>
          <w:rFonts w:ascii="Times-Roman" w:hAnsi="Times-Roman" w:cs="Times-Roman"/>
          <w:color w:val="290082"/>
          <w:sz w:val="24"/>
          <w:szCs w:val="24"/>
        </w:rPr>
        <w:t xml:space="preserve"> </w:t>
      </w:r>
      <w:proofErr w:type="spellStart"/>
      <w:r>
        <w:rPr>
          <w:rFonts w:ascii="Times-Roman" w:hAnsi="Times-Roman" w:cs="Times-Roman"/>
          <w:color w:val="290082"/>
          <w:sz w:val="24"/>
          <w:szCs w:val="24"/>
        </w:rPr>
        <w:t>dhcp</w:t>
      </w:r>
      <w:proofErr w:type="spellEnd"/>
      <w:r>
        <w:rPr>
          <w:rFonts w:ascii="Times-Roman" w:hAnsi="Times-Roman" w:cs="Times-Roman"/>
          <w:color w:val="290082"/>
          <w:sz w:val="24"/>
          <w:szCs w:val="24"/>
        </w:rPr>
        <w:t xml:space="preserve"> client timeout unlimited</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w:t>
      </w:r>
      <w:proofErr w:type="spellStart"/>
      <w:r>
        <w:rPr>
          <w:rFonts w:ascii="Times-Roman" w:hAnsi="Times-Roman" w:cs="Times-Roman"/>
          <w:color w:val="290082"/>
          <w:sz w:val="24"/>
          <w:szCs w:val="24"/>
        </w:rPr>
        <w:t>ip</w:t>
      </w:r>
      <w:proofErr w:type="spellEnd"/>
      <w:r>
        <w:rPr>
          <w:rFonts w:ascii="Times-Roman" w:hAnsi="Times-Roman" w:cs="Times-Roman"/>
          <w:color w:val="290082"/>
          <w:sz w:val="24"/>
          <w:szCs w:val="24"/>
        </w:rPr>
        <w:t xml:space="preserve"> </w:t>
      </w:r>
      <w:proofErr w:type="spellStart"/>
      <w:r>
        <w:rPr>
          <w:rFonts w:ascii="Times-Roman" w:hAnsi="Times-Roman" w:cs="Times-Roman"/>
          <w:color w:val="290082"/>
          <w:sz w:val="24"/>
          <w:szCs w:val="24"/>
        </w:rPr>
        <w:t>dhcp</w:t>
      </w:r>
      <w:proofErr w:type="spellEnd"/>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ports 6</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management</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roofErr w:type="spellStart"/>
      <w:r>
        <w:rPr>
          <w:rFonts w:ascii="Times-Roman" w:hAnsi="Times-Roman" w:cs="Times-Roman"/>
          <w:color w:val="290082"/>
          <w:sz w:val="24"/>
          <w:szCs w:val="24"/>
        </w:rPr>
        <w:t>ip</w:t>
      </w:r>
      <w:proofErr w:type="spellEnd"/>
      <w:r>
        <w:rPr>
          <w:rFonts w:ascii="Times-Roman" w:hAnsi="Times-Roman" w:cs="Times-Roman"/>
          <w:color w:val="290082"/>
          <w:sz w:val="24"/>
          <w:szCs w:val="24"/>
        </w:rPr>
        <w:t xml:space="preserve"> route 0.0.0.0/0 10.4.6.1</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roofErr w:type="spellStart"/>
      <w:r>
        <w:rPr>
          <w:rFonts w:ascii="Times-Roman" w:hAnsi="Times-Roman" w:cs="Times-Roman"/>
          <w:color w:val="290082"/>
          <w:sz w:val="24"/>
          <w:szCs w:val="24"/>
        </w:rPr>
        <w:t>snmp</w:t>
      </w:r>
      <w:proofErr w:type="spellEnd"/>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w:t>
      </w:r>
      <w:r>
        <w:rPr>
          <w:rFonts w:ascii="Times-Roman" w:hAnsi="Times-Roman" w:cs="Times-Roman"/>
          <w:color w:val="290082"/>
          <w:sz w:val="24"/>
          <w:szCs w:val="24"/>
        </w:rPr>
        <w:t>community 10 read-only default public</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community 20 write-read default private</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radius-server key srsiri23w</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radius-server timeout 3</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radius-server host 10.5.5.2</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roofErr w:type="spellStart"/>
      <w:r>
        <w:rPr>
          <w:rFonts w:ascii="Times-Roman" w:hAnsi="Times-Roman" w:cs="Times-Roman"/>
          <w:color w:val="290082"/>
          <w:sz w:val="24"/>
          <w:szCs w:val="24"/>
        </w:rPr>
        <w:t>aaa</w:t>
      </w:r>
      <w:proofErr w:type="spellEnd"/>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 authentication login default radius local</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roofErr w:type="spellStart"/>
      <w:r>
        <w:rPr>
          <w:rFonts w:ascii="Times-Roman" w:hAnsi="Times-Roman" w:cs="Times-Roman"/>
          <w:color w:val="290082"/>
          <w:sz w:val="24"/>
          <w:szCs w:val="24"/>
        </w:rPr>
        <w:t>rsyslog</w:t>
      </w:r>
      <w:proofErr w:type="spellEnd"/>
      <w:r>
        <w:rPr>
          <w:rFonts w:ascii="Times-Roman" w:hAnsi="Times-Roman" w:cs="Times-Roman"/>
          <w:color w:val="290082"/>
          <w:sz w:val="24"/>
          <w:szCs w:val="24"/>
        </w:rPr>
        <w:t xml:space="preserve"> 10.0.0.212</w:t>
      </w: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p>
    <w:p w:rsidR="00000000" w:rsidRDefault="00CA6C41">
      <w:pPr>
        <w:widowControl w:val="0"/>
        <w:autoSpaceDE w:val="0"/>
        <w:autoSpaceDN w:val="0"/>
        <w:adjustRightInd w:val="0"/>
        <w:spacing w:after="0" w:line="240" w:lineRule="auto"/>
        <w:rPr>
          <w:rFonts w:ascii="Times-Roman" w:hAnsi="Times-Roman" w:cs="Times-Roman"/>
          <w:color w:val="290082"/>
          <w:sz w:val="24"/>
          <w:szCs w:val="24"/>
        </w:rPr>
      </w:pPr>
      <w:r>
        <w:rPr>
          <w:rFonts w:ascii="Times-Roman" w:hAnsi="Times-Roman" w:cs="Times-Roman"/>
          <w:color w:val="290082"/>
          <w:sz w:val="24"/>
          <w:szCs w:val="24"/>
        </w:rPr>
        <w:t>end</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Config Process</w:t>
      </w:r>
      <w:r>
        <w:rPr>
          <w:rFonts w:ascii="Times-Roman" w:hAnsi="Times-Roman" w:cs="Times-Roman"/>
          <w:color w:val="000000"/>
          <w:sz w:val="24"/>
          <w:szCs w:val="24"/>
        </w:rPr>
        <w:t>: (NOTE: Do not connect your device to our network until Step 4).</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Step 1).  Console in to the device. Make sure you don’t have any config in your device. Default it </w:t>
      </w:r>
      <w:proofErr w:type="gramStart"/>
      <w:r>
        <w:rPr>
          <w:rFonts w:ascii="Times-Roman" w:hAnsi="Times-Roman" w:cs="Times-Roman"/>
          <w:color w:val="000000"/>
          <w:sz w:val="24"/>
          <w:szCs w:val="24"/>
        </w:rPr>
        <w:t>using</w:t>
      </w:r>
      <w:proofErr w:type="gramEnd"/>
      <w:r>
        <w:rPr>
          <w:rFonts w:ascii="Times-Roman" w:hAnsi="Times-Roman" w:cs="Times-Roman"/>
          <w:color w:val="000000"/>
          <w:sz w:val="24"/>
          <w:szCs w:val="24"/>
        </w:rPr>
        <w:t xml:space="preserve"> “write erase” if you need to. Copy and paste the basic config to your device, the</w:t>
      </w:r>
      <w:r>
        <w:rPr>
          <w:rFonts w:ascii="Times-Roman" w:hAnsi="Times-Roman" w:cs="Times-Roman"/>
          <w:color w:val="000000"/>
          <w:sz w:val="24"/>
          <w:szCs w:val="24"/>
        </w:rPr>
        <w:t xml:space="preserve">n save. </w:t>
      </w:r>
      <w:r>
        <w:rPr>
          <w:rFonts w:ascii="Times-Roman" w:hAnsi="Times-Roman" w:cs="Times-Roman"/>
          <w:color w:val="000000"/>
          <w:sz w:val="24"/>
          <w:szCs w:val="24"/>
        </w:rPr>
        <w:lastRenderedPageBreak/>
        <w:t>You must define your uplink port/</w:t>
      </w:r>
      <w:proofErr w:type="gramStart"/>
      <w:r>
        <w:rPr>
          <w:rFonts w:ascii="Times-Roman" w:hAnsi="Times-Roman" w:cs="Times-Roman"/>
          <w:color w:val="000000"/>
          <w:sz w:val="24"/>
          <w:szCs w:val="24"/>
        </w:rPr>
        <w:t>interface..</w:t>
      </w:r>
      <w:proofErr w:type="gramEnd"/>
      <w:r>
        <w:rPr>
          <w:rFonts w:ascii="Times-Roman" w:hAnsi="Times-Roman" w:cs="Times-Roman"/>
          <w:color w:val="000000"/>
          <w:sz w:val="24"/>
          <w:szCs w:val="24"/>
        </w:rPr>
        <w:t xml:space="preserve"> everything else stays the same. This is getting ready for “Provision”. This is basically the only config you’ll do in the </w:t>
      </w:r>
      <w:proofErr w:type="gramStart"/>
      <w:r>
        <w:rPr>
          <w:rFonts w:ascii="Times-Roman" w:hAnsi="Times-Roman" w:cs="Times-Roman"/>
          <w:color w:val="000000"/>
          <w:sz w:val="24"/>
          <w:szCs w:val="24"/>
        </w:rPr>
        <w:t>CLI..</w:t>
      </w:r>
      <w:proofErr w:type="gramEnd"/>
      <w:r>
        <w:rPr>
          <w:rFonts w:ascii="Times-Roman" w:hAnsi="Times-Roman" w:cs="Times-Roman"/>
          <w:color w:val="000000"/>
          <w:sz w:val="24"/>
          <w:szCs w:val="24"/>
        </w:rPr>
        <w:t xml:space="preserve"> After this you’ll do everything from Provision.</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p>
    <w:p w:rsidR="00000000" w:rsidRDefault="00CA6C41">
      <w:pPr>
        <w:widowControl w:val="0"/>
        <w:autoSpaceDE w:val="0"/>
        <w:autoSpaceDN w:val="0"/>
        <w:adjustRightInd w:val="0"/>
        <w:spacing w:after="0" w:line="240" w:lineRule="auto"/>
        <w:rPr>
          <w:rFonts w:ascii="Times-Roman" w:hAnsi="Times-Roman" w:cs="Times-Roman"/>
          <w:color w:val="3B00A4"/>
          <w:sz w:val="24"/>
          <w:szCs w:val="24"/>
        </w:rPr>
      </w:pPr>
      <w:r>
        <w:rPr>
          <w:rFonts w:ascii="Times-Roman" w:hAnsi="Times-Roman" w:cs="Times-Roman"/>
          <w:color w:val="3B00A4"/>
          <w:sz w:val="24"/>
          <w:szCs w:val="24"/>
        </w:rPr>
        <w:t>port tag-outbound-mode tag</w:t>
      </w:r>
      <w:r>
        <w:rPr>
          <w:rFonts w:ascii="Times-Roman" w:hAnsi="Times-Roman" w:cs="Times-Roman"/>
          <w:color w:val="3B00A4"/>
          <w:sz w:val="24"/>
          <w:szCs w:val="24"/>
        </w:rPr>
        <w:t xml:space="preserve">ged 6 </w:t>
      </w:r>
      <w:r>
        <w:rPr>
          <w:rFonts w:ascii="Times-Roman" w:hAnsi="Times-Roman" w:cs="Times-Roman"/>
          <w:color w:val="DD2067"/>
          <w:sz w:val="24"/>
          <w:szCs w:val="24"/>
        </w:rPr>
        <w:t>(Port 6 here is what I’m using to connect to our Force 10. Adjust port # to meet your need)</w:t>
      </w:r>
    </w:p>
    <w:p w:rsidR="00000000" w:rsidRDefault="00CA6C41">
      <w:pPr>
        <w:widowControl w:val="0"/>
        <w:autoSpaceDE w:val="0"/>
        <w:autoSpaceDN w:val="0"/>
        <w:adjustRightInd w:val="0"/>
        <w:spacing w:after="0" w:line="240" w:lineRule="auto"/>
        <w:rPr>
          <w:rFonts w:ascii="Times-Roman" w:hAnsi="Times-Roman" w:cs="Times-Roman"/>
          <w:color w:val="3B00A4"/>
          <w:sz w:val="24"/>
          <w:szCs w:val="24"/>
        </w:rPr>
      </w:pPr>
    </w:p>
    <w:p w:rsidR="00000000" w:rsidRDefault="00CA6C41">
      <w:pPr>
        <w:widowControl w:val="0"/>
        <w:autoSpaceDE w:val="0"/>
        <w:autoSpaceDN w:val="0"/>
        <w:adjustRightInd w:val="0"/>
        <w:spacing w:after="0" w:line="240" w:lineRule="auto"/>
        <w:rPr>
          <w:rFonts w:ascii="Times-Roman" w:hAnsi="Times-Roman" w:cs="Times-Roman"/>
          <w:color w:val="3B00A4"/>
          <w:sz w:val="24"/>
          <w:szCs w:val="24"/>
        </w:rPr>
      </w:pPr>
      <w:r>
        <w:rPr>
          <w:rFonts w:ascii="Times-Roman" w:hAnsi="Times-Roman" w:cs="Times-Roman"/>
          <w:color w:val="3B00A4"/>
          <w:sz w:val="24"/>
          <w:szCs w:val="24"/>
        </w:rPr>
        <w:t>interface vlan vif146</w:t>
      </w:r>
    </w:p>
    <w:p w:rsidR="00000000" w:rsidRDefault="00CA6C41">
      <w:pPr>
        <w:widowControl w:val="0"/>
        <w:autoSpaceDE w:val="0"/>
        <w:autoSpaceDN w:val="0"/>
        <w:adjustRightInd w:val="0"/>
        <w:spacing w:after="0" w:line="240" w:lineRule="auto"/>
        <w:rPr>
          <w:rFonts w:ascii="Times-Roman" w:hAnsi="Times-Roman" w:cs="Times-Roman"/>
          <w:color w:val="3B00A4"/>
          <w:sz w:val="24"/>
          <w:szCs w:val="24"/>
        </w:rPr>
      </w:pPr>
      <w:r>
        <w:rPr>
          <w:rFonts w:ascii="Times-Roman" w:hAnsi="Times-Roman" w:cs="Times-Roman"/>
          <w:color w:val="3B00A4"/>
          <w:sz w:val="24"/>
          <w:szCs w:val="24"/>
        </w:rPr>
        <w:t> tag 146</w:t>
      </w:r>
    </w:p>
    <w:p w:rsidR="00000000" w:rsidRDefault="00CA6C41">
      <w:pPr>
        <w:widowControl w:val="0"/>
        <w:autoSpaceDE w:val="0"/>
        <w:autoSpaceDN w:val="0"/>
        <w:adjustRightInd w:val="0"/>
        <w:spacing w:after="0" w:line="240" w:lineRule="auto"/>
        <w:rPr>
          <w:rFonts w:ascii="Times-Roman" w:hAnsi="Times-Roman" w:cs="Times-Roman"/>
          <w:color w:val="3B00A4"/>
          <w:sz w:val="24"/>
          <w:szCs w:val="24"/>
        </w:rPr>
      </w:pPr>
      <w:r>
        <w:rPr>
          <w:rFonts w:ascii="Times-Roman" w:hAnsi="Times-Roman" w:cs="Times-Roman"/>
          <w:color w:val="3B00A4"/>
          <w:sz w:val="24"/>
          <w:szCs w:val="24"/>
        </w:rPr>
        <w:t> </w:t>
      </w:r>
      <w:proofErr w:type="spellStart"/>
      <w:r>
        <w:rPr>
          <w:rFonts w:ascii="Times-Roman" w:hAnsi="Times-Roman" w:cs="Times-Roman"/>
          <w:color w:val="3B00A4"/>
          <w:sz w:val="24"/>
          <w:szCs w:val="24"/>
        </w:rPr>
        <w:t>ip</w:t>
      </w:r>
      <w:proofErr w:type="spellEnd"/>
      <w:r>
        <w:rPr>
          <w:rFonts w:ascii="Times-Roman" w:hAnsi="Times-Roman" w:cs="Times-Roman"/>
          <w:color w:val="3B00A4"/>
          <w:sz w:val="24"/>
          <w:szCs w:val="24"/>
        </w:rPr>
        <w:t xml:space="preserve"> </w:t>
      </w:r>
      <w:proofErr w:type="spellStart"/>
      <w:r>
        <w:rPr>
          <w:rFonts w:ascii="Times-Roman" w:hAnsi="Times-Roman" w:cs="Times-Roman"/>
          <w:color w:val="3B00A4"/>
          <w:sz w:val="24"/>
          <w:szCs w:val="24"/>
        </w:rPr>
        <w:t>dhcp</w:t>
      </w:r>
      <w:proofErr w:type="spellEnd"/>
      <w:r>
        <w:rPr>
          <w:rFonts w:ascii="Times-Roman" w:hAnsi="Times-Roman" w:cs="Times-Roman"/>
          <w:color w:val="3B00A4"/>
          <w:sz w:val="24"/>
          <w:szCs w:val="24"/>
        </w:rPr>
        <w:t xml:space="preserve"> client timeout unlimited</w:t>
      </w:r>
    </w:p>
    <w:p w:rsidR="00000000" w:rsidRDefault="00CA6C41">
      <w:pPr>
        <w:widowControl w:val="0"/>
        <w:autoSpaceDE w:val="0"/>
        <w:autoSpaceDN w:val="0"/>
        <w:adjustRightInd w:val="0"/>
        <w:spacing w:after="0" w:line="240" w:lineRule="auto"/>
        <w:rPr>
          <w:rFonts w:ascii="Times-Roman" w:hAnsi="Times-Roman" w:cs="Times-Roman"/>
          <w:color w:val="3B00A4"/>
          <w:sz w:val="24"/>
          <w:szCs w:val="24"/>
        </w:rPr>
      </w:pPr>
      <w:r>
        <w:rPr>
          <w:rFonts w:ascii="Times-Roman" w:hAnsi="Times-Roman" w:cs="Times-Roman"/>
          <w:color w:val="3B00A4"/>
          <w:sz w:val="24"/>
          <w:szCs w:val="24"/>
        </w:rPr>
        <w:t> </w:t>
      </w:r>
      <w:proofErr w:type="spellStart"/>
      <w:r>
        <w:rPr>
          <w:rFonts w:ascii="Times-Roman" w:hAnsi="Times-Roman" w:cs="Times-Roman"/>
          <w:color w:val="3B00A4"/>
          <w:sz w:val="24"/>
          <w:szCs w:val="24"/>
        </w:rPr>
        <w:t>ip</w:t>
      </w:r>
      <w:proofErr w:type="spellEnd"/>
      <w:r>
        <w:rPr>
          <w:rFonts w:ascii="Times-Roman" w:hAnsi="Times-Roman" w:cs="Times-Roman"/>
          <w:color w:val="3B00A4"/>
          <w:sz w:val="24"/>
          <w:szCs w:val="24"/>
        </w:rPr>
        <w:t xml:space="preserve"> </w:t>
      </w:r>
      <w:proofErr w:type="spellStart"/>
      <w:r>
        <w:rPr>
          <w:rFonts w:ascii="Times-Roman" w:hAnsi="Times-Roman" w:cs="Times-Roman"/>
          <w:color w:val="3B00A4"/>
          <w:sz w:val="24"/>
          <w:szCs w:val="24"/>
        </w:rPr>
        <w:t>dhcp</w:t>
      </w:r>
      <w:proofErr w:type="spellEnd"/>
    </w:p>
    <w:p w:rsidR="00000000" w:rsidRDefault="00CA6C41">
      <w:pPr>
        <w:widowControl w:val="0"/>
        <w:autoSpaceDE w:val="0"/>
        <w:autoSpaceDN w:val="0"/>
        <w:adjustRightInd w:val="0"/>
        <w:spacing w:after="0" w:line="240" w:lineRule="auto"/>
        <w:rPr>
          <w:rFonts w:ascii="Times-Roman" w:hAnsi="Times-Roman" w:cs="Times-Roman"/>
          <w:color w:val="3B00A4"/>
          <w:sz w:val="24"/>
          <w:szCs w:val="24"/>
        </w:rPr>
      </w:pPr>
      <w:r>
        <w:rPr>
          <w:rFonts w:ascii="Times-Roman" w:hAnsi="Times-Roman" w:cs="Times-Roman"/>
          <w:color w:val="3B00A4"/>
          <w:sz w:val="24"/>
          <w:szCs w:val="24"/>
        </w:rPr>
        <w:t> ports 6</w:t>
      </w:r>
      <w:r>
        <w:rPr>
          <w:rFonts w:ascii="Times-Roman" w:hAnsi="Times-Roman" w:cs="Times-Roman"/>
          <w:color w:val="DD2067"/>
          <w:sz w:val="24"/>
          <w:szCs w:val="24"/>
        </w:rPr>
        <w:t xml:space="preserve"> (This is your uplink </w:t>
      </w:r>
      <w:proofErr w:type="gramStart"/>
      <w:r>
        <w:rPr>
          <w:rFonts w:ascii="Times-Roman" w:hAnsi="Times-Roman" w:cs="Times-Roman"/>
          <w:color w:val="DD2067"/>
          <w:sz w:val="24"/>
          <w:szCs w:val="24"/>
        </w:rPr>
        <w:t>port..</w:t>
      </w:r>
      <w:proofErr w:type="gramEnd"/>
      <w:r>
        <w:rPr>
          <w:rFonts w:ascii="Times-Roman" w:hAnsi="Times-Roman" w:cs="Times-Roman"/>
          <w:color w:val="DD2067"/>
          <w:sz w:val="24"/>
          <w:szCs w:val="24"/>
        </w:rPr>
        <w:t xml:space="preserve"> must have this port in “</w:t>
      </w:r>
      <w:r>
        <w:rPr>
          <w:rFonts w:ascii="Times-Roman" w:hAnsi="Times-Roman" w:cs="Times-Roman"/>
          <w:color w:val="DD2067"/>
          <w:sz w:val="24"/>
          <w:szCs w:val="24"/>
        </w:rPr>
        <w:t>port tag-outbound-mode tagged x” above)</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3B00A4"/>
          <w:sz w:val="24"/>
          <w:szCs w:val="24"/>
        </w:rPr>
        <w:t> management</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Step 2). Create the </w:t>
      </w:r>
      <w:proofErr w:type="gramStart"/>
      <w:r>
        <w:rPr>
          <w:rFonts w:ascii="Times-Roman" w:hAnsi="Times-Roman" w:cs="Times-Roman"/>
          <w:color w:val="000000"/>
          <w:sz w:val="24"/>
          <w:szCs w:val="24"/>
        </w:rPr>
        <w:t>Device..</w:t>
      </w:r>
      <w:proofErr w:type="gramEnd"/>
      <w:r>
        <w:rPr>
          <w:rFonts w:ascii="Times-Roman" w:hAnsi="Times-Roman" w:cs="Times-Roman"/>
          <w:color w:val="000000"/>
          <w:sz w:val="24"/>
          <w:szCs w:val="24"/>
        </w:rPr>
        <w:t xml:space="preserve"> Login to </w:t>
      </w:r>
      <w:proofErr w:type="gramStart"/>
      <w:r>
        <w:rPr>
          <w:rFonts w:ascii="Times-Roman" w:hAnsi="Times-Roman" w:cs="Times-Roman"/>
          <w:color w:val="000000"/>
          <w:sz w:val="24"/>
          <w:szCs w:val="24"/>
        </w:rPr>
        <w:t>Provision..</w:t>
      </w:r>
      <w:proofErr w:type="gramEnd"/>
      <w:r>
        <w:rPr>
          <w:rFonts w:ascii="Times-Roman" w:hAnsi="Times-Roman" w:cs="Times-Roman"/>
          <w:color w:val="000000"/>
          <w:sz w:val="24"/>
          <w:szCs w:val="24"/>
        </w:rPr>
        <w:t xml:space="preserve"> click Inventory &gt; Add Device &gt; click “More” under the IP Address field to extend the Device Configuration window. Follow the naming convention for existi</w:t>
      </w:r>
      <w:r>
        <w:rPr>
          <w:rFonts w:ascii="Times-Roman" w:hAnsi="Times-Roman" w:cs="Times-Roman"/>
          <w:color w:val="000000"/>
          <w:sz w:val="24"/>
          <w:szCs w:val="24"/>
        </w:rPr>
        <w:t>ng devices. Put in the management IP (e.g. 10.4.6.x</w:t>
      </w:r>
      <w:proofErr w:type="gramStart"/>
      <w:r>
        <w:rPr>
          <w:rFonts w:ascii="Times-Roman" w:hAnsi="Times-Roman" w:cs="Times-Roman"/>
          <w:color w:val="000000"/>
          <w:sz w:val="24"/>
          <w:szCs w:val="24"/>
        </w:rPr>
        <w:t>)..</w:t>
      </w:r>
      <w:proofErr w:type="gramEnd"/>
      <w:r>
        <w:rPr>
          <w:rFonts w:ascii="Times-Roman" w:hAnsi="Times-Roman" w:cs="Times-Roman"/>
          <w:color w:val="000000"/>
          <w:sz w:val="24"/>
          <w:szCs w:val="24"/>
        </w:rPr>
        <w:t xml:space="preserve"> this is the IP that Provision will assign to your device/</w:t>
      </w:r>
      <w:proofErr w:type="spellStart"/>
      <w:r>
        <w:rPr>
          <w:rFonts w:ascii="Times-Roman" w:hAnsi="Times-Roman" w:cs="Times-Roman"/>
          <w:color w:val="000000"/>
          <w:sz w:val="24"/>
          <w:szCs w:val="24"/>
        </w:rPr>
        <w:t>optiswitch</w:t>
      </w:r>
      <w:proofErr w:type="spellEnd"/>
      <w:r>
        <w:rPr>
          <w:rFonts w:ascii="Times-Roman" w:hAnsi="Times-Roman" w:cs="Times-Roman"/>
          <w:color w:val="000000"/>
          <w:sz w:val="24"/>
          <w:szCs w:val="24"/>
        </w:rPr>
        <w:t>. Turn ON “Assign DHCP Address</w:t>
      </w:r>
      <w:proofErr w:type="gramStart"/>
      <w:r>
        <w:rPr>
          <w:rFonts w:ascii="Times-Roman" w:hAnsi="Times-Roman" w:cs="Times-Roman"/>
          <w:color w:val="000000"/>
          <w:sz w:val="24"/>
          <w:szCs w:val="24"/>
        </w:rPr>
        <w:t>”..</w:t>
      </w:r>
      <w:proofErr w:type="gramEnd"/>
      <w:r>
        <w:rPr>
          <w:rFonts w:ascii="Times-Roman" w:hAnsi="Times-Roman" w:cs="Times-Roman"/>
          <w:color w:val="000000"/>
          <w:sz w:val="24"/>
          <w:szCs w:val="24"/>
        </w:rPr>
        <w:t xml:space="preserve"> you’ll need the Model Type, MAC Address, Gateway, Network Mask. it is recommended to set Regional Ma</w:t>
      </w:r>
      <w:r>
        <w:rPr>
          <w:rFonts w:ascii="Times-Roman" w:hAnsi="Times-Roman" w:cs="Times-Roman"/>
          <w:color w:val="000000"/>
          <w:sz w:val="24"/>
          <w:szCs w:val="24"/>
        </w:rPr>
        <w:t>p in here to “CO Test” while you’re testing. You can move the device to the “Devices” regional map when it’s live at customer prem or in our network.</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Step 3). Zero Touch </w:t>
      </w:r>
      <w:proofErr w:type="gramStart"/>
      <w:r>
        <w:rPr>
          <w:rFonts w:ascii="Times-Roman" w:hAnsi="Times-Roman" w:cs="Times-Roman"/>
          <w:color w:val="000000"/>
          <w:sz w:val="24"/>
          <w:szCs w:val="24"/>
        </w:rPr>
        <w:t>Config..</w:t>
      </w:r>
      <w:proofErr w:type="gramEnd"/>
      <w:r>
        <w:rPr>
          <w:rFonts w:ascii="Times-Roman" w:hAnsi="Times-Roman" w:cs="Times-Roman"/>
          <w:color w:val="000000"/>
          <w:sz w:val="24"/>
          <w:szCs w:val="24"/>
        </w:rPr>
        <w:t xml:space="preserve"> In </w:t>
      </w:r>
      <w:proofErr w:type="gramStart"/>
      <w:r>
        <w:rPr>
          <w:rFonts w:ascii="Times-Roman" w:hAnsi="Times-Roman" w:cs="Times-Roman"/>
          <w:color w:val="000000"/>
          <w:sz w:val="24"/>
          <w:szCs w:val="24"/>
        </w:rPr>
        <w:t>Provision..</w:t>
      </w:r>
      <w:proofErr w:type="gramEnd"/>
      <w:r>
        <w:rPr>
          <w:rFonts w:ascii="Times-Roman" w:hAnsi="Times-Roman" w:cs="Times-Roman"/>
          <w:color w:val="000000"/>
          <w:sz w:val="24"/>
          <w:szCs w:val="24"/>
        </w:rPr>
        <w:t xml:space="preserve"> click Tools &gt; Zero Touch &gt; Startup </w:t>
      </w:r>
      <w:proofErr w:type="gramStart"/>
      <w:r>
        <w:rPr>
          <w:rFonts w:ascii="Times-Roman" w:hAnsi="Times-Roman" w:cs="Times-Roman"/>
          <w:color w:val="000000"/>
          <w:sz w:val="24"/>
          <w:szCs w:val="24"/>
        </w:rPr>
        <w:t>Configuration..</w:t>
      </w:r>
      <w:proofErr w:type="gramEnd"/>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click on</w:t>
      </w:r>
      <w:r>
        <w:rPr>
          <w:rFonts w:ascii="Times-Roman" w:hAnsi="Times-Roman" w:cs="Times-Roman"/>
          <w:color w:val="000000"/>
          <w:sz w:val="24"/>
          <w:szCs w:val="24"/>
        </w:rPr>
        <w:t xml:space="preserve"> the latest startup config for the </w:t>
      </w:r>
      <w:proofErr w:type="gramStart"/>
      <w:r>
        <w:rPr>
          <w:rFonts w:ascii="Times-Roman" w:hAnsi="Times-Roman" w:cs="Times-Roman"/>
          <w:color w:val="000000"/>
          <w:sz w:val="24"/>
          <w:szCs w:val="24"/>
        </w:rPr>
        <w:t>Model(</w:t>
      </w:r>
      <w:proofErr w:type="gramEnd"/>
      <w:r>
        <w:rPr>
          <w:rFonts w:ascii="Times-Roman" w:hAnsi="Times-Roman" w:cs="Times-Roman"/>
          <w:color w:val="000000"/>
          <w:sz w:val="24"/>
          <w:szCs w:val="24"/>
        </w:rPr>
        <w:t xml:space="preserve">e.g. 606, 906, 940) that you are working on.. copy the </w:t>
      </w:r>
      <w:proofErr w:type="gramStart"/>
      <w:r>
        <w:rPr>
          <w:rFonts w:ascii="Times-Roman" w:hAnsi="Times-Roman" w:cs="Times-Roman"/>
          <w:color w:val="000000"/>
          <w:sz w:val="24"/>
          <w:szCs w:val="24"/>
        </w:rPr>
        <w:t>configuration..</w:t>
      </w:r>
      <w:proofErr w:type="gramEnd"/>
      <w:r>
        <w:rPr>
          <w:rFonts w:ascii="Times-Roman" w:hAnsi="Times-Roman" w:cs="Times-Roman"/>
          <w:color w:val="000000"/>
          <w:sz w:val="24"/>
          <w:szCs w:val="24"/>
        </w:rPr>
        <w:t xml:space="preserve"> click the “Close” icon con right side</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click “+ Add” icon to add a new startup config, put your device management </w:t>
      </w:r>
      <w:proofErr w:type="gramStart"/>
      <w:r>
        <w:rPr>
          <w:rFonts w:ascii="Times-Roman" w:hAnsi="Times-Roman" w:cs="Times-Roman"/>
          <w:color w:val="000000"/>
          <w:sz w:val="24"/>
          <w:szCs w:val="24"/>
        </w:rPr>
        <w:t>IP(</w:t>
      </w:r>
      <w:proofErr w:type="gramEnd"/>
      <w:r>
        <w:rPr>
          <w:rFonts w:ascii="Times-Roman" w:hAnsi="Times-Roman" w:cs="Times-Roman"/>
          <w:color w:val="000000"/>
          <w:sz w:val="24"/>
          <w:szCs w:val="24"/>
        </w:rPr>
        <w:t xml:space="preserve">e.g. 10.4.6.x), make sure </w:t>
      </w:r>
      <w:r>
        <w:rPr>
          <w:rFonts w:ascii="Times-Roman" w:hAnsi="Times-Roman" w:cs="Times-Roman"/>
          <w:color w:val="000000"/>
          <w:sz w:val="24"/>
          <w:szCs w:val="24"/>
        </w:rPr>
        <w:t xml:space="preserve">to set the file transfer profile to the right device Model (606, 906, </w:t>
      </w:r>
      <w:proofErr w:type="spellStart"/>
      <w:r>
        <w:rPr>
          <w:rFonts w:ascii="Times-Roman" w:hAnsi="Times-Roman" w:cs="Times-Roman"/>
          <w:color w:val="000000"/>
          <w:sz w:val="24"/>
          <w:szCs w:val="24"/>
        </w:rPr>
        <w:t>etc</w:t>
      </w:r>
      <w:proofErr w:type="spellEnd"/>
      <w:r>
        <w:rPr>
          <w:rFonts w:ascii="Times-Roman" w:hAnsi="Times-Roman" w:cs="Times-Roman"/>
          <w:color w:val="000000"/>
          <w:sz w:val="24"/>
          <w:szCs w:val="24"/>
        </w:rPr>
        <w:t>), paste the config that you copied earlier in the configuration box.</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You’ll need to check 4 things in the config before you click Save:</w:t>
      </w:r>
    </w:p>
    <w:p w:rsidR="00000000" w:rsidRDefault="00CA6C41">
      <w:pPr>
        <w:widowControl w:val="0"/>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ab/>
        <w:t>- make sure the “</w:t>
      </w:r>
      <w:r>
        <w:rPr>
          <w:rFonts w:ascii="Times-Roman" w:hAnsi="Times-Roman" w:cs="Times-Roman"/>
          <w:color w:val="DD2067"/>
          <w:sz w:val="24"/>
          <w:szCs w:val="24"/>
        </w:rPr>
        <w:t>port tag-outbound-mode tag</w:t>
      </w:r>
      <w:r>
        <w:rPr>
          <w:rFonts w:ascii="Times-Roman" w:hAnsi="Times-Roman" w:cs="Times-Roman"/>
          <w:color w:val="DD2067"/>
          <w:sz w:val="24"/>
          <w:szCs w:val="24"/>
        </w:rPr>
        <w:t>ged #</w:t>
      </w:r>
      <w:r>
        <w:rPr>
          <w:rFonts w:ascii="Times-Roman" w:hAnsi="Times-Roman" w:cs="Times-Roman"/>
          <w:color w:val="000000"/>
          <w:sz w:val="24"/>
          <w:szCs w:val="24"/>
        </w:rPr>
        <w:t>” is correct</w:t>
      </w: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r>
        <w:rPr>
          <w:rFonts w:ascii="Times-Roman" w:hAnsi="Times-Roman" w:cs="Times-Roman"/>
          <w:color w:val="000000"/>
          <w:sz w:val="24"/>
          <w:szCs w:val="24"/>
        </w:rPr>
        <w:tab/>
        <w:t xml:space="preserve">- set service name to match your customer name </w:t>
      </w:r>
      <w:r>
        <w:rPr>
          <w:rFonts w:ascii="Times-Roman" w:hAnsi="Times-Roman" w:cs="Times-Roman"/>
          <w:color w:val="000000"/>
          <w:sz w:val="24"/>
          <w:szCs w:val="24"/>
          <w:u w:val="single"/>
        </w:rPr>
        <w:t>“</w:t>
      </w:r>
      <w:r>
        <w:rPr>
          <w:rFonts w:ascii="Times-Roman" w:hAnsi="Times-Roman" w:cs="Times-Roman"/>
          <w:color w:val="DD2067"/>
          <w:sz w:val="24"/>
          <w:szCs w:val="24"/>
          <w:u w:val="single" w:color="DD2067"/>
        </w:rPr>
        <w:t xml:space="preserve">service </w:t>
      </w:r>
      <w:r>
        <w:rPr>
          <w:rFonts w:ascii="Times-Roman" w:hAnsi="Times-Roman" w:cs="Times-Roman"/>
          <w:color w:val="290082"/>
          <w:sz w:val="24"/>
          <w:szCs w:val="24"/>
          <w:u w:val="single" w:color="290082"/>
        </w:rPr>
        <w:t>MGMT-CustomerName-VL146.X</w:t>
      </w:r>
      <w:r>
        <w:rPr>
          <w:rFonts w:ascii="Times-Roman" w:hAnsi="Times-Roman" w:cs="Times-Roman"/>
          <w:color w:val="000000"/>
          <w:sz w:val="24"/>
          <w:szCs w:val="24"/>
          <w:u w:val="single" w:color="000000"/>
        </w:rPr>
        <w:t>”</w:t>
      </w:r>
      <w:r>
        <w:rPr>
          <w:rFonts w:ascii="Times-Roman" w:hAnsi="Times-Roman" w:cs="Times-Roman"/>
          <w:color w:val="000000"/>
          <w:sz w:val="24"/>
          <w:szCs w:val="24"/>
          <w:u w:color="000000"/>
        </w:rPr>
        <w:t xml:space="preserve"> (X is your management IP e.g. 146.81)</w:t>
      </w: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r>
        <w:rPr>
          <w:rFonts w:ascii="Times-Roman" w:hAnsi="Times-Roman" w:cs="Times-Roman"/>
          <w:color w:val="000000"/>
          <w:sz w:val="24"/>
          <w:szCs w:val="24"/>
          <w:u w:color="000000"/>
        </w:rPr>
        <w:tab/>
        <w:t xml:space="preserve">  NOTE: Service </w:t>
      </w:r>
      <w:proofErr w:type="gramStart"/>
      <w:r>
        <w:rPr>
          <w:rFonts w:ascii="Times-Roman" w:hAnsi="Times-Roman" w:cs="Times-Roman"/>
          <w:color w:val="000000"/>
          <w:sz w:val="24"/>
          <w:szCs w:val="24"/>
          <w:u w:color="000000"/>
        </w:rPr>
        <w:t>name(</w:t>
      </w:r>
      <w:proofErr w:type="gramEnd"/>
      <w:r>
        <w:rPr>
          <w:rFonts w:ascii="Times-Roman" w:hAnsi="Times-Roman" w:cs="Times-Roman"/>
          <w:color w:val="000000"/>
          <w:sz w:val="24"/>
          <w:szCs w:val="24"/>
          <w:u w:color="000000"/>
        </w:rPr>
        <w:t xml:space="preserve">in blue) MUST be less </w:t>
      </w:r>
      <w:proofErr w:type="spellStart"/>
      <w:r>
        <w:rPr>
          <w:rFonts w:ascii="Times-Roman" w:hAnsi="Times-Roman" w:cs="Times-Roman"/>
          <w:color w:val="000000"/>
          <w:sz w:val="24"/>
          <w:szCs w:val="24"/>
          <w:u w:color="000000"/>
        </w:rPr>
        <w:t>then</w:t>
      </w:r>
      <w:proofErr w:type="spellEnd"/>
      <w:r>
        <w:rPr>
          <w:rFonts w:ascii="Times-Roman" w:hAnsi="Times-Roman" w:cs="Times-Roman"/>
          <w:color w:val="000000"/>
          <w:sz w:val="24"/>
          <w:szCs w:val="24"/>
          <w:u w:color="000000"/>
        </w:rPr>
        <w:t xml:space="preserve"> 30 characters.</w:t>
      </w: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r>
        <w:rPr>
          <w:rFonts w:ascii="Times-Roman" w:hAnsi="Times-Roman" w:cs="Times-Roman"/>
          <w:color w:val="000000"/>
          <w:sz w:val="24"/>
          <w:szCs w:val="24"/>
          <w:u w:color="000000"/>
        </w:rPr>
        <w:tab/>
        <w:t>- Verify your uplink port is correct (</w:t>
      </w:r>
      <w:r>
        <w:rPr>
          <w:rFonts w:ascii="Times-Roman" w:hAnsi="Times-Roman" w:cs="Times-Roman"/>
          <w:color w:val="DD2067"/>
          <w:sz w:val="24"/>
          <w:szCs w:val="24"/>
          <w:u w:color="000000"/>
        </w:rPr>
        <w:t xml:space="preserve">s-ports # </w:t>
      </w:r>
      <w:r>
        <w:rPr>
          <w:rFonts w:ascii="Times-Roman" w:hAnsi="Times-Roman" w:cs="Times-Roman"/>
          <w:color w:val="000000"/>
          <w:sz w:val="24"/>
          <w:szCs w:val="24"/>
          <w:u w:color="000000"/>
        </w:rPr>
        <w:t xml:space="preserve">is </w:t>
      </w:r>
      <w:r>
        <w:rPr>
          <w:rFonts w:ascii="Times-Roman" w:hAnsi="Times-Roman" w:cs="Times-Roman"/>
          <w:color w:val="000000"/>
          <w:sz w:val="24"/>
          <w:szCs w:val="24"/>
          <w:u w:color="000000"/>
        </w:rPr>
        <w:t>your uplink port)</w:t>
      </w: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r>
        <w:rPr>
          <w:rFonts w:ascii="Times-Roman" w:hAnsi="Times-Roman" w:cs="Times-Roman"/>
          <w:color w:val="000000"/>
          <w:sz w:val="24"/>
          <w:szCs w:val="24"/>
          <w:u w:color="000000"/>
        </w:rPr>
        <w:tab/>
        <w:t>- Verify management IP is correct within the service (</w:t>
      </w:r>
      <w:proofErr w:type="spellStart"/>
      <w:r>
        <w:rPr>
          <w:rFonts w:ascii="Times-Roman" w:hAnsi="Times-Roman" w:cs="Times-Roman"/>
          <w:color w:val="DD2067"/>
          <w:sz w:val="24"/>
          <w:szCs w:val="24"/>
          <w:u w:color="000000"/>
        </w:rPr>
        <w:t>ip</w:t>
      </w:r>
      <w:proofErr w:type="spellEnd"/>
      <w:r>
        <w:rPr>
          <w:rFonts w:ascii="Times-Roman" w:hAnsi="Times-Roman" w:cs="Times-Roman"/>
          <w:color w:val="DD2067"/>
          <w:sz w:val="24"/>
          <w:szCs w:val="24"/>
          <w:u w:color="000000"/>
        </w:rPr>
        <w:t xml:space="preserve"> 10.4.6.X/24</w:t>
      </w:r>
      <w:r>
        <w:rPr>
          <w:rFonts w:ascii="Times-Roman" w:hAnsi="Times-Roman" w:cs="Times-Roman"/>
          <w:color w:val="000000"/>
          <w:sz w:val="24"/>
          <w:szCs w:val="24"/>
          <w:u w:color="000000"/>
        </w:rPr>
        <w:t>) This is the same IP up in the “Device IP Address” field.</w:t>
      </w: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r>
        <w:rPr>
          <w:rFonts w:ascii="Times-Roman" w:hAnsi="Times-Roman" w:cs="Times-Roman"/>
          <w:color w:val="000000"/>
          <w:sz w:val="24"/>
          <w:szCs w:val="24"/>
          <w:u w:color="000000"/>
        </w:rPr>
        <w:t>- Click Save.</w:t>
      </w: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r>
        <w:rPr>
          <w:rFonts w:ascii="Times-Roman" w:hAnsi="Times-Roman" w:cs="Times-Roman"/>
          <w:color w:val="000000"/>
          <w:sz w:val="24"/>
          <w:szCs w:val="24"/>
          <w:u w:color="000000"/>
        </w:rPr>
        <w:t xml:space="preserve">Step 4). Connect the uplink port on your device to our network. Management </w:t>
      </w:r>
      <w:proofErr w:type="gramStart"/>
      <w:r>
        <w:rPr>
          <w:rFonts w:ascii="Times-Roman" w:hAnsi="Times-Roman" w:cs="Times-Roman"/>
          <w:color w:val="000000"/>
          <w:sz w:val="24"/>
          <w:szCs w:val="24"/>
          <w:u w:color="000000"/>
        </w:rPr>
        <w:t>VLAN(</w:t>
      </w:r>
      <w:proofErr w:type="gramEnd"/>
      <w:r>
        <w:rPr>
          <w:rFonts w:ascii="Times-Roman" w:hAnsi="Times-Roman" w:cs="Times-Roman"/>
          <w:color w:val="000000"/>
          <w:sz w:val="24"/>
          <w:szCs w:val="24"/>
          <w:u w:color="000000"/>
        </w:rPr>
        <w:t xml:space="preserve">e.g. 146) must </w:t>
      </w:r>
      <w:r>
        <w:rPr>
          <w:rFonts w:ascii="Times-Roman" w:hAnsi="Times-Roman" w:cs="Times-Roman"/>
          <w:color w:val="000000"/>
          <w:sz w:val="24"/>
          <w:szCs w:val="24"/>
          <w:u w:color="000000"/>
        </w:rPr>
        <w:t xml:space="preserve">be </w:t>
      </w:r>
      <w:proofErr w:type="spellStart"/>
      <w:r>
        <w:rPr>
          <w:rFonts w:ascii="Times-Roman" w:hAnsi="Times-Roman" w:cs="Times-Roman"/>
          <w:color w:val="000000"/>
          <w:sz w:val="24"/>
          <w:szCs w:val="24"/>
          <w:u w:color="000000"/>
        </w:rPr>
        <w:t>be</w:t>
      </w:r>
      <w:proofErr w:type="spellEnd"/>
      <w:r>
        <w:rPr>
          <w:rFonts w:ascii="Times-Roman" w:hAnsi="Times-Roman" w:cs="Times-Roman"/>
          <w:color w:val="000000"/>
          <w:sz w:val="24"/>
          <w:szCs w:val="24"/>
          <w:u w:color="000000"/>
        </w:rPr>
        <w:t xml:space="preserve"> tagged to your device. Your device should get the IP from Provision that you set when you “Add Device”. Your device will reboot on its own after receiving an IP. Now you can use your radius credentials to login to the device when telnet in to the CLI</w:t>
      </w:r>
      <w:r>
        <w:rPr>
          <w:rFonts w:ascii="Times-Roman" w:hAnsi="Times-Roman" w:cs="Times-Roman"/>
          <w:color w:val="000000"/>
          <w:sz w:val="24"/>
          <w:szCs w:val="24"/>
          <w:u w:color="000000"/>
        </w:rPr>
        <w:t>.</w:t>
      </w: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p>
    <w:p w:rsidR="00000000" w:rsidRDefault="00CA6C41">
      <w:pPr>
        <w:widowControl w:val="0"/>
        <w:autoSpaceDE w:val="0"/>
        <w:autoSpaceDN w:val="0"/>
        <w:adjustRightInd w:val="0"/>
        <w:spacing w:after="0" w:line="240" w:lineRule="auto"/>
        <w:rPr>
          <w:rFonts w:ascii="Times-Roman" w:hAnsi="Times-Roman" w:cs="Times-Roman"/>
          <w:color w:val="000000"/>
          <w:sz w:val="24"/>
          <w:szCs w:val="24"/>
          <w:u w:color="000000"/>
        </w:rPr>
      </w:pPr>
      <w:r>
        <w:rPr>
          <w:rFonts w:ascii="Times-Roman" w:hAnsi="Times-Roman" w:cs="Times-Roman"/>
          <w:color w:val="000000"/>
          <w:sz w:val="24"/>
          <w:szCs w:val="24"/>
          <w:u w:color="000000"/>
        </w:rPr>
        <w:t>** NOW you’re ready to add services in Provision!!!**</w:t>
      </w:r>
    </w:p>
    <w:p w:rsidR="00CA6C41" w:rsidRDefault="00CA6C41">
      <w:pPr>
        <w:widowControl w:val="0"/>
        <w:autoSpaceDE w:val="0"/>
        <w:autoSpaceDN w:val="0"/>
        <w:adjustRightInd w:val="0"/>
        <w:spacing w:after="0" w:line="240" w:lineRule="auto"/>
        <w:rPr>
          <w:rFonts w:ascii="Times-Roman" w:hAnsi="Times-Roman" w:cs="Times-Roman"/>
          <w:color w:val="000000"/>
          <w:sz w:val="24"/>
          <w:szCs w:val="24"/>
          <w:u w:color="000000"/>
        </w:rPr>
      </w:pPr>
    </w:p>
    <w:sectPr w:rsidR="00CA6C4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43"/>
    <w:rsid w:val="007C1A43"/>
    <w:rsid w:val="00CA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C4B9A2-AC49-46C7-A11E-3AA76884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Centracom Centracom</dc:creator>
  <cp:keywords/>
  <dc:description/>
  <cp:lastModifiedBy>Centracom Centracom</cp:lastModifiedBy>
  <cp:revision>2</cp:revision>
  <dcterms:created xsi:type="dcterms:W3CDTF">2018-08-10T14:44:00Z</dcterms:created>
  <dcterms:modified xsi:type="dcterms:W3CDTF">2018-08-10T14:44:00Z</dcterms:modified>
</cp:coreProperties>
</file>